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CD" w:rsidRDefault="0000146E" w:rsidP="005579A4">
      <w:pPr>
        <w:pStyle w:val="Tittel"/>
      </w:pPr>
      <w:r>
        <w:t xml:space="preserve">  </w:t>
      </w:r>
    </w:p>
    <w:p w:rsidR="0015323B" w:rsidRDefault="00F2438B" w:rsidP="003A7A85">
      <w:pPr>
        <w:pStyle w:val="Overskrift1"/>
      </w:pPr>
      <w:r>
        <w:t xml:space="preserve">MAL </w:t>
      </w:r>
      <w:r w:rsidR="007E2BCD">
        <w:t>SENSORVEILEDNING</w:t>
      </w:r>
    </w:p>
    <w:p w:rsidR="00D603DD" w:rsidRPr="00D603DD" w:rsidRDefault="00D603DD" w:rsidP="00D603DD">
      <w:r w:rsidRPr="00D603DD">
        <w:t xml:space="preserve">Sensorveiledning utarbeides av den/de som lager oppgavesettet til den aktuelle eksamen og utarbeides samtidig med eksamensoppgaven. </w:t>
      </w:r>
    </w:p>
    <w:p w:rsidR="00D603DD" w:rsidRDefault="00D603DD" w:rsidP="005579A4">
      <w:r w:rsidRPr="00D603DD">
        <w:t xml:space="preserve">Sensorveiledningene skal være tilgjengelige for studentene </w:t>
      </w:r>
      <w:r w:rsidR="005D4F5F">
        <w:t>etter at karakterer er fastsatt</w:t>
      </w:r>
      <w:r w:rsidRPr="00D603DD">
        <w:t xml:space="preserve">, jf. </w:t>
      </w:r>
      <w:r w:rsidRPr="005D4F5F">
        <w:t>UH-loven § 5-3 (3)</w:t>
      </w:r>
      <w:r w:rsidR="005D4F5F">
        <w:t xml:space="preserve"> - </w:t>
      </w:r>
      <w:hyperlink r:id="rId8" w:history="1">
        <w:r w:rsidR="005D4F5F" w:rsidRPr="00840BAC">
          <w:rPr>
            <w:rStyle w:val="Hyperkobling"/>
          </w:rPr>
          <w:t>https://lovdata.no/lov/2005-04-01-15/§5-3</w:t>
        </w:r>
      </w:hyperlink>
      <w:r w:rsidRPr="005D4F5F">
        <w:t>.</w:t>
      </w:r>
      <w:r w:rsidR="005D4F5F">
        <w:t xml:space="preserve"> </w:t>
      </w:r>
    </w:p>
    <w:p w:rsidR="00695E98" w:rsidRPr="005D4F5F" w:rsidRDefault="00695E98" w:rsidP="003A7A85">
      <w:pPr>
        <w:pStyle w:val="Overskrift2"/>
      </w:pPr>
      <w:r>
        <w:t>Generell info</w:t>
      </w:r>
    </w:p>
    <w:tbl>
      <w:tblPr>
        <w:tblW w:w="9150" w:type="dxa"/>
        <w:tblLook w:val="04A0" w:firstRow="1" w:lastRow="0" w:firstColumn="1" w:lastColumn="0" w:noHBand="0" w:noVBand="1"/>
      </w:tblPr>
      <w:tblGrid>
        <w:gridCol w:w="1946"/>
        <w:gridCol w:w="7204"/>
      </w:tblGrid>
      <w:tr w:rsidR="004F6AEB" w:rsidRPr="002B43FE" w:rsidTr="003A7A85">
        <w:trPr>
          <w:trHeight w:val="436"/>
        </w:trPr>
        <w:tc>
          <w:tcPr>
            <w:tcW w:w="1704" w:type="dxa"/>
          </w:tcPr>
          <w:p w:rsidR="004F6AEB" w:rsidRPr="001E5D32" w:rsidRDefault="004F6AEB" w:rsidP="001E5D32">
            <w:pPr>
              <w:spacing w:after="140" w:line="240" w:lineRule="auto"/>
              <w:rPr>
                <w:rFonts w:ascii="Calibri" w:hAnsi="Calibri" w:cs="Calibri"/>
                <w:b/>
                <w:bCs/>
                <w:sz w:val="24"/>
                <w:szCs w:val="24"/>
              </w:rPr>
            </w:pPr>
            <w:r w:rsidRPr="001E5D32">
              <w:rPr>
                <w:rFonts w:ascii="Calibri" w:hAnsi="Calibri" w:cs="Calibri"/>
                <w:bCs/>
                <w:sz w:val="24"/>
                <w:szCs w:val="24"/>
              </w:rPr>
              <w:t>Emneinformasjon</w:t>
            </w:r>
          </w:p>
        </w:tc>
        <w:tc>
          <w:tcPr>
            <w:tcW w:w="7446" w:type="dxa"/>
          </w:tcPr>
          <w:p w:rsidR="004F6AEB" w:rsidRPr="001E5D32" w:rsidRDefault="004F6AEB" w:rsidP="001E5D32">
            <w:pPr>
              <w:spacing w:after="140" w:line="240" w:lineRule="auto"/>
              <w:rPr>
                <w:b/>
                <w:bCs/>
              </w:rPr>
            </w:pPr>
          </w:p>
        </w:tc>
      </w:tr>
      <w:tr w:rsidR="0015323B" w:rsidRPr="002B43FE" w:rsidTr="003A7A85">
        <w:trPr>
          <w:trHeight w:val="436"/>
        </w:trPr>
        <w:tc>
          <w:tcPr>
            <w:tcW w:w="1704" w:type="dxa"/>
          </w:tcPr>
          <w:p w:rsidR="0015323B" w:rsidRPr="001E5D32" w:rsidRDefault="004640E5" w:rsidP="001E5D32">
            <w:pPr>
              <w:spacing w:after="140" w:line="240" w:lineRule="auto"/>
              <w:rPr>
                <w:rFonts w:ascii="Calibri" w:hAnsi="Calibri" w:cs="Calibri"/>
                <w:b/>
                <w:bCs/>
                <w:sz w:val="24"/>
                <w:szCs w:val="24"/>
              </w:rPr>
            </w:pPr>
            <w:r w:rsidRPr="001E5D32">
              <w:rPr>
                <w:rFonts w:ascii="Calibri" w:hAnsi="Calibri" w:cs="Calibri"/>
                <w:bCs/>
                <w:sz w:val="24"/>
                <w:szCs w:val="24"/>
              </w:rPr>
              <w:t>Emnekode</w:t>
            </w:r>
          </w:p>
        </w:tc>
        <w:tc>
          <w:tcPr>
            <w:tcW w:w="7446" w:type="dxa"/>
          </w:tcPr>
          <w:p w:rsidR="0015323B" w:rsidRPr="002B43FE" w:rsidRDefault="0015323B" w:rsidP="001E5D32">
            <w:pPr>
              <w:spacing w:after="140" w:line="240" w:lineRule="auto"/>
            </w:pPr>
          </w:p>
        </w:tc>
      </w:tr>
      <w:tr w:rsidR="0015323B" w:rsidRPr="002B43FE" w:rsidTr="003A7A85">
        <w:trPr>
          <w:trHeight w:val="436"/>
        </w:trPr>
        <w:tc>
          <w:tcPr>
            <w:tcW w:w="1704" w:type="dxa"/>
          </w:tcPr>
          <w:p w:rsidR="0015323B" w:rsidRPr="001E5D32" w:rsidRDefault="004640E5" w:rsidP="001E5D32">
            <w:pPr>
              <w:spacing w:after="140" w:line="240" w:lineRule="auto"/>
              <w:rPr>
                <w:rFonts w:ascii="Calibri" w:hAnsi="Calibri" w:cs="Calibri"/>
                <w:b/>
                <w:bCs/>
                <w:sz w:val="24"/>
                <w:szCs w:val="24"/>
              </w:rPr>
            </w:pPr>
            <w:r w:rsidRPr="001E5D32">
              <w:rPr>
                <w:rFonts w:ascii="Calibri" w:hAnsi="Calibri" w:cs="Calibri"/>
                <w:bCs/>
                <w:sz w:val="24"/>
                <w:szCs w:val="24"/>
              </w:rPr>
              <w:t>Emnenavn</w:t>
            </w:r>
          </w:p>
        </w:tc>
        <w:tc>
          <w:tcPr>
            <w:tcW w:w="7446" w:type="dxa"/>
          </w:tcPr>
          <w:p w:rsidR="0015323B" w:rsidRPr="002B43FE" w:rsidRDefault="0015323B" w:rsidP="001E5D32">
            <w:pPr>
              <w:spacing w:after="140" w:line="240" w:lineRule="auto"/>
            </w:pPr>
          </w:p>
        </w:tc>
      </w:tr>
      <w:tr w:rsidR="0015323B" w:rsidRPr="002B43FE" w:rsidTr="003A7A85">
        <w:trPr>
          <w:trHeight w:val="467"/>
        </w:trPr>
        <w:tc>
          <w:tcPr>
            <w:tcW w:w="1704" w:type="dxa"/>
          </w:tcPr>
          <w:p w:rsidR="0015323B" w:rsidRPr="001E5D32" w:rsidRDefault="004640E5" w:rsidP="001E5D32">
            <w:pPr>
              <w:spacing w:after="140" w:line="240" w:lineRule="auto"/>
              <w:rPr>
                <w:rFonts w:ascii="Calibri" w:hAnsi="Calibri" w:cs="Calibri"/>
                <w:b/>
                <w:bCs/>
                <w:sz w:val="24"/>
                <w:szCs w:val="24"/>
              </w:rPr>
            </w:pPr>
            <w:r w:rsidRPr="001E5D32">
              <w:rPr>
                <w:rFonts w:ascii="Calibri" w:hAnsi="Calibri" w:cs="Calibri"/>
                <w:bCs/>
                <w:sz w:val="24"/>
                <w:szCs w:val="24"/>
              </w:rPr>
              <w:t xml:space="preserve">Studieår </w:t>
            </w:r>
            <w:r w:rsidR="004F6664" w:rsidRPr="001E5D32">
              <w:rPr>
                <w:rFonts w:ascii="Calibri" w:hAnsi="Calibri" w:cs="Calibri"/>
                <w:bCs/>
                <w:sz w:val="24"/>
                <w:szCs w:val="24"/>
              </w:rPr>
              <w:t>semester</w:t>
            </w:r>
          </w:p>
        </w:tc>
        <w:tc>
          <w:tcPr>
            <w:tcW w:w="7446" w:type="dxa"/>
          </w:tcPr>
          <w:p w:rsidR="0015323B" w:rsidRPr="002B43FE" w:rsidRDefault="0015323B" w:rsidP="001E5D32">
            <w:pPr>
              <w:spacing w:after="140" w:line="240" w:lineRule="auto"/>
            </w:pPr>
          </w:p>
        </w:tc>
      </w:tr>
      <w:tr w:rsidR="0015323B" w:rsidRPr="002B43FE" w:rsidTr="003A7A85">
        <w:trPr>
          <w:trHeight w:val="436"/>
        </w:trPr>
        <w:tc>
          <w:tcPr>
            <w:tcW w:w="1704" w:type="dxa"/>
          </w:tcPr>
          <w:p w:rsidR="0015323B" w:rsidRPr="001E5D32" w:rsidRDefault="0015323B" w:rsidP="001E5D32">
            <w:pPr>
              <w:spacing w:after="140" w:line="240" w:lineRule="auto"/>
              <w:rPr>
                <w:rFonts w:ascii="Calibri" w:hAnsi="Calibri" w:cs="Calibri"/>
                <w:b/>
                <w:bCs/>
                <w:sz w:val="24"/>
                <w:szCs w:val="24"/>
              </w:rPr>
            </w:pPr>
            <w:r w:rsidRPr="001E5D32">
              <w:rPr>
                <w:rFonts w:ascii="Calibri" w:hAnsi="Calibri" w:cs="Calibri"/>
                <w:bCs/>
                <w:sz w:val="24"/>
                <w:szCs w:val="24"/>
              </w:rPr>
              <w:t>Studiepoeng</w:t>
            </w:r>
          </w:p>
        </w:tc>
        <w:tc>
          <w:tcPr>
            <w:tcW w:w="7446" w:type="dxa"/>
          </w:tcPr>
          <w:p w:rsidR="0015323B" w:rsidRPr="002B43FE" w:rsidRDefault="0015323B" w:rsidP="001E5D32">
            <w:pPr>
              <w:spacing w:after="140" w:line="240" w:lineRule="auto"/>
            </w:pPr>
          </w:p>
        </w:tc>
      </w:tr>
      <w:tr w:rsidR="00CB00E7" w:rsidRPr="002B43FE" w:rsidTr="003A7A85">
        <w:trPr>
          <w:trHeight w:val="436"/>
        </w:trPr>
        <w:tc>
          <w:tcPr>
            <w:tcW w:w="1704" w:type="dxa"/>
          </w:tcPr>
          <w:p w:rsidR="00CB00E7" w:rsidRPr="001E5D32" w:rsidRDefault="004F6664" w:rsidP="001E5D32">
            <w:pPr>
              <w:spacing w:after="140" w:line="240" w:lineRule="auto"/>
              <w:rPr>
                <w:rFonts w:ascii="Calibri" w:hAnsi="Calibri" w:cs="Calibri"/>
                <w:b/>
                <w:bCs/>
                <w:sz w:val="24"/>
                <w:szCs w:val="24"/>
              </w:rPr>
            </w:pPr>
            <w:r w:rsidRPr="001E5D32">
              <w:rPr>
                <w:rFonts w:ascii="Calibri" w:hAnsi="Calibri" w:cs="Calibri"/>
                <w:bCs/>
                <w:sz w:val="24"/>
                <w:szCs w:val="24"/>
              </w:rPr>
              <w:t>Emneansvarlig</w:t>
            </w:r>
          </w:p>
        </w:tc>
        <w:tc>
          <w:tcPr>
            <w:tcW w:w="7446" w:type="dxa"/>
          </w:tcPr>
          <w:p w:rsidR="00CB00E7" w:rsidRPr="002B43FE" w:rsidRDefault="00CB00E7" w:rsidP="001E5D32">
            <w:pPr>
              <w:spacing w:after="140" w:line="240" w:lineRule="auto"/>
            </w:pPr>
          </w:p>
        </w:tc>
      </w:tr>
      <w:tr w:rsidR="009B25E6" w:rsidRPr="002B43FE" w:rsidTr="003A7A85">
        <w:trPr>
          <w:trHeight w:val="436"/>
        </w:trPr>
        <w:tc>
          <w:tcPr>
            <w:tcW w:w="1704" w:type="dxa"/>
          </w:tcPr>
          <w:p w:rsidR="009B25E6" w:rsidRPr="001E5D32" w:rsidRDefault="009B25E6" w:rsidP="001E5D32">
            <w:pPr>
              <w:spacing w:after="140" w:line="240" w:lineRule="auto"/>
              <w:rPr>
                <w:rFonts w:ascii="Calibri" w:hAnsi="Calibri" w:cs="Calibri"/>
                <w:b/>
                <w:bCs/>
                <w:sz w:val="24"/>
                <w:szCs w:val="24"/>
              </w:rPr>
            </w:pPr>
            <w:r w:rsidRPr="001E5D32">
              <w:rPr>
                <w:rFonts w:ascii="Calibri" w:hAnsi="Calibri" w:cs="Calibri"/>
                <w:bCs/>
                <w:sz w:val="24"/>
                <w:szCs w:val="24"/>
              </w:rPr>
              <w:t>Eksamenstype</w:t>
            </w:r>
          </w:p>
        </w:tc>
        <w:tc>
          <w:tcPr>
            <w:tcW w:w="7446" w:type="dxa"/>
          </w:tcPr>
          <w:p w:rsidR="009B25E6" w:rsidRPr="002B43FE" w:rsidRDefault="009B25E6" w:rsidP="001E5D32">
            <w:pPr>
              <w:spacing w:after="140" w:line="240" w:lineRule="auto"/>
            </w:pPr>
            <w:bookmarkStart w:id="0" w:name="_GoBack"/>
            <w:bookmarkEnd w:id="0"/>
          </w:p>
        </w:tc>
      </w:tr>
    </w:tbl>
    <w:p w:rsidR="0015323B" w:rsidRDefault="0015323B" w:rsidP="0015323B"/>
    <w:p w:rsidR="00EC18E7" w:rsidRDefault="002F721F" w:rsidP="0015323B">
      <w:pPr>
        <w:rPr>
          <w:rFonts w:ascii="Calibri" w:hAnsi="Calibri" w:cs="Calibri"/>
          <w:sz w:val="22"/>
        </w:rPr>
      </w:pPr>
      <w:r>
        <w:rPr>
          <w:rFonts w:ascii="Calibri" w:hAnsi="Calibri" w:cs="Calibri"/>
          <w:sz w:val="22"/>
        </w:rPr>
        <w:t>Malen tilpasses</w:t>
      </w:r>
      <w:r w:rsidR="00272B13">
        <w:rPr>
          <w:rFonts w:ascii="Calibri" w:hAnsi="Calibri" w:cs="Calibri"/>
          <w:sz w:val="22"/>
        </w:rPr>
        <w:t xml:space="preserve"> eksamenstype/vurderingsform. </w:t>
      </w:r>
    </w:p>
    <w:p w:rsidR="0070010F" w:rsidRPr="00695E98" w:rsidRDefault="009B25E6" w:rsidP="003A7A85">
      <w:pPr>
        <w:pStyle w:val="Overskrift3"/>
      </w:pPr>
      <w:r w:rsidRPr="00695E98">
        <w:t>Dokumenter som skal være tilgjengelig for sensor</w:t>
      </w:r>
    </w:p>
    <w:p w:rsidR="0070010F" w:rsidRDefault="005579A4" w:rsidP="0070010F">
      <w:r>
        <w:rPr>
          <w:rFonts w:ascii="MS Gothic" w:eastAsia="MS Gothic" w:hAnsi="MS Gothic" w:hint="eastAsia"/>
        </w:rPr>
        <w:t>☐</w:t>
      </w:r>
      <w:r w:rsidR="0070010F">
        <w:t xml:space="preserve"> Eksamensoppgave (dersom den ikke følger i </w:t>
      </w:r>
      <w:r w:rsidR="005D4BE3">
        <w:t>WISEflow</w:t>
      </w:r>
      <w:r w:rsidR="0070010F">
        <w:t>)</w:t>
      </w:r>
    </w:p>
    <w:p w:rsidR="0070010F" w:rsidRDefault="0070010F" w:rsidP="0070010F">
      <w:r>
        <w:rPr>
          <w:rFonts w:ascii="MS Gothic" w:eastAsia="MS Gothic" w:hAnsi="MS Gothic" w:hint="eastAsia"/>
        </w:rPr>
        <w:t>☐</w:t>
      </w:r>
      <w:r>
        <w:t xml:space="preserve"> Emneplan eller fagplan</w:t>
      </w:r>
    </w:p>
    <w:p w:rsidR="0070010F" w:rsidRDefault="0070010F" w:rsidP="0070010F">
      <w:r>
        <w:rPr>
          <w:rFonts w:ascii="MS Gothic" w:eastAsia="MS Gothic" w:hAnsi="MS Gothic" w:hint="eastAsia"/>
        </w:rPr>
        <w:t>☐</w:t>
      </w:r>
      <w:r>
        <w:t xml:space="preserve"> Informasjon som er gitt til studentene om den konkrete eksamen</w:t>
      </w:r>
    </w:p>
    <w:p w:rsidR="00695E98" w:rsidRPr="00695E98" w:rsidRDefault="00695E98" w:rsidP="003A7A85">
      <w:pPr>
        <w:pStyle w:val="Overskrift2"/>
      </w:pPr>
      <w:r w:rsidRPr="00695E98">
        <w:t>Læringsutbytte</w:t>
      </w:r>
    </w:p>
    <w:p w:rsidR="004640E5" w:rsidRDefault="00695E98" w:rsidP="00695E98">
      <w:pPr>
        <w:spacing w:after="0" w:line="240" w:lineRule="auto"/>
        <w:rPr>
          <w:rFonts w:ascii="Calibri" w:hAnsi="Calibri" w:cs="Calibri"/>
          <w:sz w:val="22"/>
        </w:rPr>
      </w:pPr>
      <w:r w:rsidRPr="002B43FE">
        <w:rPr>
          <w:rFonts w:ascii="Calibri" w:hAnsi="Calibri" w:cs="Calibri"/>
          <w:sz w:val="22"/>
        </w:rPr>
        <w:t>Hvilke læringsutbyttebeskrivelser er eksamensoppgaven knyttet til?</w:t>
      </w: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695E98" w:rsidRDefault="00695E98" w:rsidP="00695E98">
      <w:pPr>
        <w:spacing w:after="0" w:line="240" w:lineRule="auto"/>
        <w:rPr>
          <w:rFonts w:ascii="Calibri" w:hAnsi="Calibri" w:cs="Calibri"/>
          <w:sz w:val="22"/>
        </w:rPr>
      </w:pPr>
    </w:p>
    <w:p w:rsidR="004F6AEB" w:rsidRPr="001E5D32" w:rsidRDefault="004F6AEB">
      <w:pPr>
        <w:spacing w:after="0" w:line="240" w:lineRule="auto"/>
        <w:rPr>
          <w:rFonts w:ascii="Calibri Light" w:eastAsia="Times New Roman" w:hAnsi="Calibri Light"/>
          <w:color w:val="000000"/>
          <w:sz w:val="32"/>
          <w:szCs w:val="32"/>
        </w:rPr>
      </w:pPr>
      <w:r>
        <w:br w:type="page"/>
      </w:r>
    </w:p>
    <w:p w:rsidR="004F6AEB" w:rsidRDefault="004F6AEB" w:rsidP="00695E98">
      <w:pPr>
        <w:pStyle w:val="Overskrift1"/>
      </w:pPr>
    </w:p>
    <w:p w:rsidR="00695E98" w:rsidRPr="00695E98" w:rsidRDefault="00695E98" w:rsidP="003A7A85">
      <w:pPr>
        <w:pStyle w:val="Overskrift2"/>
      </w:pPr>
      <w:r w:rsidRPr="00695E98">
        <w:t>Pensum/fagstoff</w:t>
      </w:r>
    </w:p>
    <w:p w:rsidR="00CB00E7" w:rsidRDefault="00695E98" w:rsidP="004640E5">
      <w:pPr>
        <w:spacing w:after="0" w:line="240" w:lineRule="auto"/>
        <w:rPr>
          <w:rFonts w:ascii="Calibri" w:hAnsi="Calibri" w:cs="Calibri"/>
          <w:sz w:val="22"/>
        </w:rPr>
      </w:pPr>
      <w:r w:rsidRPr="002B43FE">
        <w:rPr>
          <w:rFonts w:ascii="Calibri" w:hAnsi="Calibri" w:cs="Calibri"/>
          <w:sz w:val="22"/>
        </w:rPr>
        <w:t>Henvis til de mest aktuelle delene av pensum/fagstoff knyttet til eksamensoppgaven.</w:t>
      </w: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4F6AEB" w:rsidRDefault="004F6AEB" w:rsidP="004640E5">
      <w:pPr>
        <w:spacing w:after="0" w:line="240" w:lineRule="auto"/>
        <w:rPr>
          <w:rFonts w:ascii="Calibri" w:hAnsi="Calibri" w:cs="Calibri"/>
          <w:sz w:val="22"/>
        </w:rPr>
      </w:pPr>
    </w:p>
    <w:p w:rsidR="00695E98" w:rsidRPr="00695E98" w:rsidRDefault="00695E98" w:rsidP="003A7A85">
      <w:pPr>
        <w:pStyle w:val="Overskrift2"/>
      </w:pPr>
      <w:r w:rsidRPr="00695E98">
        <w:t>Undervisning</w:t>
      </w:r>
    </w:p>
    <w:p w:rsidR="0015323B" w:rsidRPr="004640E5" w:rsidRDefault="00695E98" w:rsidP="00695E98">
      <w:pPr>
        <w:spacing w:after="0" w:line="240" w:lineRule="auto"/>
        <w:rPr>
          <w:rFonts w:ascii="Calibri" w:hAnsi="Calibri" w:cs="Calibri"/>
          <w:i/>
          <w:sz w:val="22"/>
        </w:rPr>
      </w:pPr>
      <w:r w:rsidRPr="002B43FE">
        <w:rPr>
          <w:rFonts w:ascii="Calibri" w:hAnsi="Calibri" w:cs="Calibri"/>
          <w:sz w:val="22"/>
        </w:rPr>
        <w:t>Forelesningsplan og/eller timeplan følger vedlagt. Hvis aktuelt, kan kommentere vektleggingen av ulike deler av pensum i undervisningen, hvilke undervisningsmetoder som er brukt, og ev. annen informasjon om gjennomføringen av undervisningen/emnet som er relevant for å kunne vurdere besvarelsene på en best mulig måte. Ved selvstendige oppgaver, har studentene fått veiledning underveis?</w:t>
      </w:r>
    </w:p>
    <w:p w:rsidR="00CB00E7" w:rsidRDefault="00CB00E7" w:rsidP="0015323B">
      <w:pPr>
        <w:rPr>
          <w:rFonts w:ascii="Calibri" w:hAnsi="Calibri" w:cs="Calibri"/>
          <w:sz w:val="22"/>
        </w:rPr>
      </w:pPr>
    </w:p>
    <w:p w:rsidR="00695E98" w:rsidRDefault="00695E98" w:rsidP="00695E98">
      <w:pPr>
        <w:pStyle w:val="Overskrift1"/>
      </w:pPr>
    </w:p>
    <w:p w:rsidR="00695E98" w:rsidRDefault="00695E98" w:rsidP="00695E98">
      <w:pPr>
        <w:pStyle w:val="Overskrift1"/>
      </w:pPr>
    </w:p>
    <w:p w:rsidR="00695E98" w:rsidRDefault="00695E98" w:rsidP="00695E98">
      <w:pPr>
        <w:pStyle w:val="Overskrift1"/>
      </w:pPr>
    </w:p>
    <w:p w:rsidR="004F6AEB" w:rsidRPr="004F6AEB" w:rsidRDefault="004F6AEB" w:rsidP="004F6AEB"/>
    <w:p w:rsidR="00695E98" w:rsidRPr="00695E98" w:rsidRDefault="00695E98" w:rsidP="003A7A85">
      <w:pPr>
        <w:pStyle w:val="Overskrift2"/>
      </w:pPr>
      <w:r w:rsidRPr="00695E98">
        <w:t>Fasit/Løsningsforslag/ Vurderingskriterier</w:t>
      </w:r>
    </w:p>
    <w:p w:rsidR="00695E98" w:rsidRPr="002B43FE" w:rsidRDefault="00695E98" w:rsidP="00695E98">
      <w:pPr>
        <w:autoSpaceDE w:val="0"/>
        <w:autoSpaceDN w:val="0"/>
        <w:adjustRightInd w:val="0"/>
        <w:spacing w:after="142" w:line="240" w:lineRule="auto"/>
        <w:rPr>
          <w:rFonts w:ascii="Calibri" w:hAnsi="Calibri" w:cs="Calibri"/>
          <w:bCs/>
          <w:sz w:val="22"/>
        </w:rPr>
      </w:pPr>
      <w:r w:rsidRPr="002B43FE">
        <w:rPr>
          <w:rFonts w:ascii="Calibri" w:hAnsi="Calibri" w:cs="Calibri"/>
          <w:bCs/>
          <w:sz w:val="22"/>
        </w:rPr>
        <w:t xml:space="preserve">Ved konkrete svaralternativ, definer hva kandidaten må ha med i svaret sitt for å svare på hver oppgave, f.eks. i form av fasit, eller moment fra pensum i disiplinbaserte eksamener/muntlige eksamener. Ved individuelt utformede oppgaver, definer punkt/moment oppgaven bør inneholde. </w:t>
      </w:r>
      <w:r w:rsidRPr="002B43FE">
        <w:rPr>
          <w:rFonts w:ascii="Calibri" w:hAnsi="Calibri" w:cs="Calibri"/>
          <w:b/>
          <w:sz w:val="22"/>
        </w:rPr>
        <w:t xml:space="preserve"> </w:t>
      </w:r>
      <w:r w:rsidRPr="002B43FE">
        <w:rPr>
          <w:rFonts w:ascii="Calibri" w:hAnsi="Calibri" w:cs="Calibri"/>
          <w:bCs/>
          <w:sz w:val="22"/>
        </w:rPr>
        <w:t>Hvilke forventninger er det til et A-svar, et godt gjennomsnittlig svar (altså C-svar) og et E-svar? Ved karakterskala bestått/ikke bestått, hva må være med for å bestå eksamen?</w:t>
      </w:r>
    </w:p>
    <w:p w:rsidR="00C45F5B" w:rsidRDefault="00C45F5B" w:rsidP="00C45F5B">
      <w:pPr>
        <w:autoSpaceDE w:val="0"/>
        <w:autoSpaceDN w:val="0"/>
        <w:adjustRightInd w:val="0"/>
        <w:spacing w:line="240" w:lineRule="auto"/>
        <w:rPr>
          <w:rFonts w:cs="Arial"/>
          <w:bCs/>
        </w:rPr>
      </w:pPr>
      <w:r>
        <w:rPr>
          <w:rFonts w:cs="Arial"/>
          <w:bCs/>
        </w:rPr>
        <w:t xml:space="preserve"> </w:t>
      </w:r>
    </w:p>
    <w:p w:rsidR="00D437C5" w:rsidRDefault="00D437C5" w:rsidP="00752B3F">
      <w:pPr>
        <w:rPr>
          <w:rStyle w:val="Boktittel"/>
          <w:b w:val="0"/>
          <w:i w:val="0"/>
        </w:rPr>
      </w:pPr>
    </w:p>
    <w:p w:rsidR="00D437C5" w:rsidRDefault="00D437C5" w:rsidP="00752B3F">
      <w:pPr>
        <w:rPr>
          <w:rStyle w:val="Boktittel"/>
          <w:b w:val="0"/>
          <w:i w:val="0"/>
        </w:rPr>
      </w:pPr>
    </w:p>
    <w:p w:rsidR="00D437C5" w:rsidRDefault="00D437C5" w:rsidP="00752B3F">
      <w:pPr>
        <w:rPr>
          <w:rStyle w:val="Boktittel"/>
          <w:b w:val="0"/>
          <w:i w:val="0"/>
        </w:rPr>
      </w:pPr>
    </w:p>
    <w:p w:rsidR="00695E98" w:rsidRDefault="00695E98">
      <w:pPr>
        <w:spacing w:after="0" w:line="240" w:lineRule="auto"/>
        <w:rPr>
          <w:rFonts w:ascii="Calibri" w:hAnsi="Calibri" w:cs="Calibri"/>
          <w:b/>
          <w:sz w:val="36"/>
        </w:rPr>
      </w:pPr>
      <w:r>
        <w:rPr>
          <w:rFonts w:ascii="Calibri" w:hAnsi="Calibri" w:cs="Calibri"/>
          <w:b/>
          <w:sz w:val="36"/>
        </w:rPr>
        <w:br w:type="page"/>
      </w:r>
    </w:p>
    <w:p w:rsidR="00695E98" w:rsidRDefault="00695E98" w:rsidP="00695E98">
      <w:pPr>
        <w:pStyle w:val="Overskrift1"/>
      </w:pPr>
    </w:p>
    <w:p w:rsidR="00D437C5" w:rsidRPr="002B43FE" w:rsidRDefault="00D437C5" w:rsidP="003A7A85">
      <w:pPr>
        <w:pStyle w:val="Overskrift2"/>
        <w:rPr>
          <w:bCs/>
          <w:iCs/>
          <w:spacing w:val="5"/>
        </w:rPr>
      </w:pPr>
      <w:r w:rsidRPr="002B43FE">
        <w:t>Veiledende mal for innhold</w:t>
      </w:r>
    </w:p>
    <w:p w:rsidR="00DB6E5B" w:rsidRPr="002B43FE" w:rsidRDefault="00D437C5" w:rsidP="00DB6E5B">
      <w:pPr>
        <w:numPr>
          <w:ilvl w:val="0"/>
          <w:numId w:val="3"/>
        </w:numPr>
        <w:spacing w:after="26"/>
        <w:ind w:right="11" w:hanging="360"/>
        <w:rPr>
          <w:rFonts w:ascii="Calibri" w:hAnsi="Calibri" w:cs="Calibri"/>
          <w:sz w:val="22"/>
        </w:rPr>
      </w:pPr>
      <w:r w:rsidRPr="002B43FE">
        <w:rPr>
          <w:rFonts w:ascii="Calibri" w:hAnsi="Calibri" w:cs="Calibri"/>
          <w:b/>
          <w:sz w:val="22"/>
        </w:rPr>
        <w:t>Overordnede kriterier for vurdering</w:t>
      </w:r>
      <w:r w:rsidRPr="002B43FE">
        <w:rPr>
          <w:rFonts w:ascii="Calibri" w:hAnsi="Calibri" w:cs="Calibri"/>
          <w:sz w:val="22"/>
        </w:rPr>
        <w:t>: Læringsutbyttebeskrivelser og/eller vurderingskriterier satt for den enkelte eksamen (f.eks. praktisk eksamen/muntlig eksamen, bachelor-/masteroppgaver og andre større oppgaver)</w:t>
      </w:r>
      <w:r w:rsidR="00695E98">
        <w:rPr>
          <w:rFonts w:ascii="Calibri" w:hAnsi="Calibri" w:cs="Calibri"/>
          <w:sz w:val="22"/>
        </w:rPr>
        <w:t>.</w:t>
      </w:r>
    </w:p>
    <w:p w:rsidR="00D437C5" w:rsidRPr="002B43FE" w:rsidRDefault="008C1E08" w:rsidP="00D678E0">
      <w:pPr>
        <w:numPr>
          <w:ilvl w:val="0"/>
          <w:numId w:val="3"/>
        </w:numPr>
        <w:spacing w:after="26"/>
        <w:ind w:right="11" w:hanging="360"/>
        <w:rPr>
          <w:rFonts w:ascii="Calibri" w:hAnsi="Calibri" w:cs="Calibri"/>
          <w:sz w:val="22"/>
        </w:rPr>
      </w:pPr>
      <w:hyperlink r:id="rId9" w:history="1">
        <w:r w:rsidR="00D437C5" w:rsidRPr="004F6AEB">
          <w:rPr>
            <w:rStyle w:val="Hyperkobling"/>
            <w:rFonts w:ascii="Calibri" w:hAnsi="Calibri" w:cs="Calibri"/>
            <w:b/>
            <w:sz w:val="22"/>
          </w:rPr>
          <w:t>Generelle karakterbeskrivelser for UH-sektoren</w:t>
        </w:r>
      </w:hyperlink>
      <w:r w:rsidR="00D437C5" w:rsidRPr="002B43FE">
        <w:rPr>
          <w:rFonts w:ascii="Calibri" w:hAnsi="Calibri" w:cs="Calibri"/>
          <w:sz w:val="22"/>
        </w:rPr>
        <w:t xml:space="preserve"> (</w:t>
      </w:r>
      <w:r w:rsidR="004F6AEB">
        <w:rPr>
          <w:rFonts w:ascii="Calibri" w:hAnsi="Calibri" w:cs="Calibri"/>
          <w:sz w:val="22"/>
        </w:rPr>
        <w:t xml:space="preserve">UHR </w:t>
      </w:r>
      <w:r w:rsidR="00D437C5" w:rsidRPr="002B43FE">
        <w:rPr>
          <w:rFonts w:ascii="Calibri" w:hAnsi="Calibri" w:cs="Calibri"/>
          <w:sz w:val="22"/>
        </w:rPr>
        <w:t>6. august 2004</w:t>
      </w:r>
      <w:r w:rsidR="004F6AEB">
        <w:rPr>
          <w:rFonts w:ascii="Calibri" w:hAnsi="Calibri" w:cs="Calibri"/>
          <w:sz w:val="22"/>
        </w:rPr>
        <w:t>, rev. 2011</w:t>
      </w:r>
      <w:r w:rsidR="00D437C5" w:rsidRPr="002B43FE">
        <w:rPr>
          <w:rFonts w:ascii="Calibri" w:hAnsi="Calibri" w:cs="Calibri"/>
          <w:sz w:val="22"/>
        </w:rPr>
        <w:t xml:space="preserve">), eller beskrivelse av krav til </w:t>
      </w:r>
      <w:r w:rsidR="00D437C5" w:rsidRPr="002B43FE">
        <w:rPr>
          <w:rFonts w:ascii="Calibri" w:hAnsi="Calibri" w:cs="Calibri"/>
          <w:b/>
          <w:sz w:val="22"/>
        </w:rPr>
        <w:t>bestått/ikke bestått karakter</w:t>
      </w:r>
      <w:r w:rsidR="00D437C5" w:rsidRPr="002B43FE">
        <w:rPr>
          <w:rFonts w:ascii="Calibri" w:hAnsi="Calibri" w:cs="Calibri"/>
          <w:sz w:val="22"/>
        </w:rPr>
        <w:t xml:space="preserve"> (avhengig av karakteruttrykk for den enkelte eksamen) </w:t>
      </w:r>
    </w:p>
    <w:p w:rsidR="00D437C5" w:rsidRPr="002B43FE" w:rsidRDefault="00D437C5" w:rsidP="00D437C5">
      <w:pPr>
        <w:numPr>
          <w:ilvl w:val="0"/>
          <w:numId w:val="3"/>
        </w:numPr>
        <w:spacing w:after="26"/>
        <w:ind w:right="11" w:hanging="360"/>
        <w:rPr>
          <w:rFonts w:ascii="Calibri" w:hAnsi="Calibri" w:cs="Calibri"/>
          <w:sz w:val="22"/>
        </w:rPr>
      </w:pPr>
      <w:r w:rsidRPr="002B43FE">
        <w:rPr>
          <w:rFonts w:ascii="Calibri" w:hAnsi="Calibri" w:cs="Calibri"/>
          <w:b/>
          <w:sz w:val="22"/>
        </w:rPr>
        <w:t>Relevant pensum for oppgavesettet</w:t>
      </w:r>
      <w:r w:rsidRPr="002B43FE">
        <w:rPr>
          <w:rFonts w:ascii="Calibri" w:hAnsi="Calibri" w:cs="Calibri"/>
          <w:sz w:val="22"/>
        </w:rPr>
        <w:t xml:space="preserve">. Ved konkrete spørsmål oppgis pensumreferanse til det enkelte spørsmål </w:t>
      </w:r>
    </w:p>
    <w:p w:rsidR="00D437C5" w:rsidRPr="002B43FE" w:rsidRDefault="00D437C5" w:rsidP="00D437C5">
      <w:pPr>
        <w:numPr>
          <w:ilvl w:val="0"/>
          <w:numId w:val="3"/>
        </w:numPr>
        <w:spacing w:after="26"/>
        <w:ind w:right="11" w:hanging="360"/>
        <w:rPr>
          <w:rFonts w:ascii="Calibri" w:hAnsi="Calibri" w:cs="Calibri"/>
          <w:sz w:val="22"/>
        </w:rPr>
      </w:pPr>
      <w:r w:rsidRPr="002B43FE">
        <w:rPr>
          <w:rFonts w:ascii="Calibri" w:hAnsi="Calibri" w:cs="Calibri"/>
          <w:b/>
          <w:sz w:val="22"/>
        </w:rPr>
        <w:t>Forventninger til besvarelse</w:t>
      </w:r>
      <w:r w:rsidRPr="002B43FE">
        <w:rPr>
          <w:rFonts w:ascii="Calibri" w:hAnsi="Calibri" w:cs="Calibri"/>
          <w:sz w:val="22"/>
        </w:rPr>
        <w:t xml:space="preserve">. Ved eksamener med flere konkrete spørsmål beskrives forventninger til hva som gir full uttelling på det enkelte spørsmål, evt. hva som forventes for bestått besvarelse. Spørsmålsstillingen vil avgjøre hvor konkret sensorveiledningen kan utformes. Hvis det brukes poenggiving som hjelpemiddel i vurderingen, beskrives i grove trekk hvordan poengene fordeles.  </w:t>
      </w:r>
    </w:p>
    <w:p w:rsidR="00D437C5" w:rsidRPr="002B43FE" w:rsidRDefault="00D437C5" w:rsidP="00D437C5">
      <w:pPr>
        <w:numPr>
          <w:ilvl w:val="0"/>
          <w:numId w:val="3"/>
        </w:numPr>
        <w:spacing w:after="26"/>
        <w:ind w:right="11" w:hanging="360"/>
        <w:rPr>
          <w:rFonts w:ascii="Calibri" w:hAnsi="Calibri" w:cs="Calibri"/>
          <w:sz w:val="22"/>
        </w:rPr>
      </w:pPr>
      <w:r w:rsidRPr="002B43FE">
        <w:rPr>
          <w:rFonts w:ascii="Calibri" w:hAnsi="Calibri" w:cs="Calibri"/>
          <w:b/>
          <w:sz w:val="22"/>
        </w:rPr>
        <w:t>Bruk av faglig skjønn – helhetlig vurdering</w:t>
      </w:r>
      <w:r w:rsidRPr="002B43FE">
        <w:rPr>
          <w:rFonts w:ascii="Calibri" w:hAnsi="Calibri" w:cs="Calibri"/>
          <w:sz w:val="22"/>
        </w:rPr>
        <w:t xml:space="preserve"> bør presiseres, opp mot generelle karakteruttrykk og/eller vurderingskriterier for den aktuelle eksamenen </w:t>
      </w:r>
    </w:p>
    <w:p w:rsidR="00D437C5" w:rsidRPr="002B43FE" w:rsidRDefault="00D437C5" w:rsidP="00D437C5">
      <w:pPr>
        <w:numPr>
          <w:ilvl w:val="0"/>
          <w:numId w:val="3"/>
        </w:numPr>
        <w:spacing w:after="170"/>
        <w:ind w:right="11" w:hanging="360"/>
        <w:rPr>
          <w:rFonts w:ascii="Calibri" w:hAnsi="Calibri" w:cs="Calibri"/>
          <w:sz w:val="22"/>
        </w:rPr>
      </w:pPr>
      <w:r w:rsidRPr="002B43FE">
        <w:rPr>
          <w:rFonts w:ascii="Calibri" w:hAnsi="Calibri" w:cs="Calibri"/>
          <w:b/>
          <w:sz w:val="22"/>
        </w:rPr>
        <w:t xml:space="preserve">Andre forhold av betydning for vurdering. </w:t>
      </w:r>
      <w:r w:rsidRPr="002B43FE">
        <w:rPr>
          <w:rFonts w:ascii="Calibri" w:hAnsi="Calibri" w:cs="Calibri"/>
          <w:sz w:val="22"/>
        </w:rPr>
        <w:t>(F.eks.</w:t>
      </w:r>
      <w:r w:rsidRPr="002B43FE">
        <w:rPr>
          <w:rFonts w:ascii="Calibri" w:hAnsi="Calibri" w:cs="Calibri"/>
          <w:b/>
          <w:sz w:val="22"/>
        </w:rPr>
        <w:t xml:space="preserve"> </w:t>
      </w:r>
      <w:r w:rsidRPr="002B43FE">
        <w:rPr>
          <w:rFonts w:ascii="Calibri" w:hAnsi="Calibri" w:cs="Calibri"/>
          <w:sz w:val="22"/>
        </w:rPr>
        <w:t xml:space="preserve">hvis oppgaver skal vektes ulikt, hvis noe av pensum er mindre vektlagt enn andre deler, evt. plagiatkontroll m.m.) </w:t>
      </w:r>
    </w:p>
    <w:p w:rsidR="00D50193" w:rsidRPr="002B43FE" w:rsidRDefault="00D50193" w:rsidP="00752B3F">
      <w:pPr>
        <w:rPr>
          <w:rStyle w:val="Boktittel"/>
          <w:rFonts w:ascii="Calibri" w:hAnsi="Calibri" w:cs="Calibri"/>
          <w:b w:val="0"/>
          <w:i w:val="0"/>
        </w:rPr>
      </w:pPr>
    </w:p>
    <w:sectPr w:rsidR="00D50193" w:rsidRPr="002B43F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CBE" w:rsidRDefault="00427CBE" w:rsidP="00752B3F">
      <w:pPr>
        <w:spacing w:after="0" w:line="240" w:lineRule="auto"/>
      </w:pPr>
      <w:r>
        <w:separator/>
      </w:r>
    </w:p>
  </w:endnote>
  <w:endnote w:type="continuationSeparator" w:id="0">
    <w:p w:rsidR="00427CBE" w:rsidRDefault="00427CBE"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CBE" w:rsidRDefault="00427CBE" w:rsidP="00752B3F">
      <w:pPr>
        <w:spacing w:after="0" w:line="240" w:lineRule="auto"/>
      </w:pPr>
      <w:r>
        <w:separator/>
      </w:r>
    </w:p>
  </w:footnote>
  <w:footnote w:type="continuationSeparator" w:id="0">
    <w:p w:rsidR="00427CBE" w:rsidRDefault="00427CBE" w:rsidP="0075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3F" w:rsidRDefault="003A7A85" w:rsidP="00752B3F">
    <w:pPr>
      <w:pStyle w:val="Topptekst"/>
      <w:ind w:left="-284"/>
    </w:pPr>
    <w:r w:rsidRPr="00BE76C8">
      <w:rPr>
        <w:noProof/>
        <w:lang w:eastAsia="nb-NO"/>
      </w:rPr>
      <w:drawing>
        <wp:inline distT="0" distB="0" distL="0" distR="0">
          <wp:extent cx="2667000" cy="438150"/>
          <wp:effectExtent l="0" t="0" r="0" b="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3FC2"/>
    <w:multiLevelType w:val="hybridMultilevel"/>
    <w:tmpl w:val="85D00F7C"/>
    <w:lvl w:ilvl="0" w:tplc="BA60794A">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7B4DCB"/>
    <w:multiLevelType w:val="hybridMultilevel"/>
    <w:tmpl w:val="6FAA39AA"/>
    <w:lvl w:ilvl="0" w:tplc="9CA4B8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CF0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41B56">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E7C62">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05232">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85FB6">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48D69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E8E2FA">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22E86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B663DA"/>
    <w:multiLevelType w:val="hybridMultilevel"/>
    <w:tmpl w:val="D2081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3B"/>
    <w:rsid w:val="0000146E"/>
    <w:rsid w:val="0004433E"/>
    <w:rsid w:val="0004560A"/>
    <w:rsid w:val="0015323B"/>
    <w:rsid w:val="0018400A"/>
    <w:rsid w:val="001E2F5C"/>
    <w:rsid w:val="001E5D32"/>
    <w:rsid w:val="00200DFC"/>
    <w:rsid w:val="00272B13"/>
    <w:rsid w:val="002B43FE"/>
    <w:rsid w:val="002C3D06"/>
    <w:rsid w:val="002F40A0"/>
    <w:rsid w:val="002F721F"/>
    <w:rsid w:val="00337251"/>
    <w:rsid w:val="00363051"/>
    <w:rsid w:val="003A7A85"/>
    <w:rsid w:val="003E0AA8"/>
    <w:rsid w:val="00427CBE"/>
    <w:rsid w:val="004640E5"/>
    <w:rsid w:val="004F6664"/>
    <w:rsid w:val="004F6AEB"/>
    <w:rsid w:val="005579A4"/>
    <w:rsid w:val="005D4BE3"/>
    <w:rsid w:val="005D4F5F"/>
    <w:rsid w:val="00662CB2"/>
    <w:rsid w:val="00695E98"/>
    <w:rsid w:val="006E25CF"/>
    <w:rsid w:val="0070010F"/>
    <w:rsid w:val="00752B3F"/>
    <w:rsid w:val="007E2BCD"/>
    <w:rsid w:val="00875E1D"/>
    <w:rsid w:val="008C1E08"/>
    <w:rsid w:val="00933AF0"/>
    <w:rsid w:val="00993A95"/>
    <w:rsid w:val="009B25E6"/>
    <w:rsid w:val="00A361F5"/>
    <w:rsid w:val="00A8339E"/>
    <w:rsid w:val="00AF4D49"/>
    <w:rsid w:val="00B50C99"/>
    <w:rsid w:val="00B510A6"/>
    <w:rsid w:val="00BC2868"/>
    <w:rsid w:val="00BC7FF8"/>
    <w:rsid w:val="00C45F5B"/>
    <w:rsid w:val="00C951F1"/>
    <w:rsid w:val="00CA4755"/>
    <w:rsid w:val="00CB00E7"/>
    <w:rsid w:val="00CD0B68"/>
    <w:rsid w:val="00D377EB"/>
    <w:rsid w:val="00D437C5"/>
    <w:rsid w:val="00D50193"/>
    <w:rsid w:val="00D603DD"/>
    <w:rsid w:val="00D678E0"/>
    <w:rsid w:val="00DA2482"/>
    <w:rsid w:val="00DB6E5B"/>
    <w:rsid w:val="00E73364"/>
    <w:rsid w:val="00EA6E3D"/>
    <w:rsid w:val="00EC1161"/>
    <w:rsid w:val="00EC18E7"/>
    <w:rsid w:val="00F243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E09D8-AF8B-4AC3-AE01-B01F4507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F"/>
    <w:pPr>
      <w:spacing w:after="160" w:line="259" w:lineRule="auto"/>
    </w:pPr>
    <w:rPr>
      <w:rFonts w:ascii="Arial" w:hAnsi="Arial"/>
      <w:sz w:val="19"/>
      <w:szCs w:val="22"/>
      <w:lang w:eastAsia="en-US"/>
    </w:rPr>
  </w:style>
  <w:style w:type="paragraph" w:styleId="Overskrift1">
    <w:name w:val="heading 1"/>
    <w:basedOn w:val="Normal"/>
    <w:next w:val="Normal"/>
    <w:link w:val="Overskrift1Tegn"/>
    <w:autoRedefine/>
    <w:uiPriority w:val="9"/>
    <w:qFormat/>
    <w:rsid w:val="003A7A85"/>
    <w:pPr>
      <w:keepNext/>
      <w:keepLines/>
      <w:spacing w:before="240" w:after="0"/>
      <w:outlineLvl w:val="0"/>
    </w:pPr>
    <w:rPr>
      <w:rFonts w:asciiTheme="majorHAnsi" w:eastAsia="Times New Roman" w:hAnsiTheme="majorHAnsi"/>
      <w:color w:val="000000"/>
      <w:sz w:val="40"/>
      <w:szCs w:val="32"/>
    </w:rPr>
  </w:style>
  <w:style w:type="paragraph" w:styleId="Overskrift2">
    <w:name w:val="heading 2"/>
    <w:basedOn w:val="Normal"/>
    <w:next w:val="Normal"/>
    <w:link w:val="Overskrift2Tegn"/>
    <w:autoRedefine/>
    <w:uiPriority w:val="9"/>
    <w:unhideWhenUsed/>
    <w:qFormat/>
    <w:rsid w:val="003A7A85"/>
    <w:pPr>
      <w:keepNext/>
      <w:keepLines/>
      <w:spacing w:before="160" w:after="120"/>
      <w:outlineLvl w:val="1"/>
    </w:pPr>
    <w:rPr>
      <w:rFonts w:ascii="Calibri Light" w:eastAsia="Times New Roman" w:hAnsi="Calibri Light"/>
      <w:sz w:val="32"/>
      <w:szCs w:val="26"/>
    </w:rPr>
  </w:style>
  <w:style w:type="paragraph" w:styleId="Overskrift3">
    <w:name w:val="heading 3"/>
    <w:basedOn w:val="Normal"/>
    <w:next w:val="Normal"/>
    <w:link w:val="Overskrift3Tegn"/>
    <w:autoRedefine/>
    <w:uiPriority w:val="9"/>
    <w:unhideWhenUsed/>
    <w:qFormat/>
    <w:rsid w:val="003A7A85"/>
    <w:pPr>
      <w:keepNext/>
      <w:keepLines/>
      <w:spacing w:before="40" w:after="0"/>
      <w:outlineLvl w:val="2"/>
    </w:pPr>
    <w:rPr>
      <w:rFonts w:asciiTheme="majorHAnsi" w:eastAsiaTheme="majorEastAsia" w:hAnsiTheme="majorHAnsi" w:cstheme="majorBidi"/>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imes New Roman"/>
      <w:spacing w:val="-10"/>
      <w:kern w:val="28"/>
      <w:sz w:val="36"/>
      <w:szCs w:val="56"/>
    </w:rPr>
  </w:style>
  <w:style w:type="character" w:customStyle="1" w:styleId="TittelTegn">
    <w:name w:val="Tittel Tegn"/>
    <w:link w:val="Tittel"/>
    <w:uiPriority w:val="10"/>
    <w:rsid w:val="00752B3F"/>
    <w:rPr>
      <w:rFonts w:ascii="Arial" w:eastAsia="Times New Roman" w:hAnsi="Arial" w:cs="Times New Roman"/>
      <w:spacing w:val="-10"/>
      <w:kern w:val="28"/>
      <w:sz w:val="36"/>
      <w:szCs w:val="56"/>
    </w:rPr>
  </w:style>
  <w:style w:type="character" w:styleId="Boktittel">
    <w:name w:val="Book Title"/>
    <w:uiPriority w:val="33"/>
    <w:qFormat/>
    <w:rsid w:val="00752B3F"/>
    <w:rPr>
      <w:b/>
      <w:bCs/>
      <w:i/>
      <w:iCs/>
      <w:spacing w:val="5"/>
    </w:rPr>
  </w:style>
  <w:style w:type="table" w:styleId="Tabellrutenett">
    <w:name w:val="Table Grid"/>
    <w:basedOn w:val="Vanligtabell"/>
    <w:uiPriority w:val="39"/>
    <w:rsid w:val="0015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B00E7"/>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CB00E7"/>
    <w:rPr>
      <w:rFonts w:ascii="Segoe UI" w:hAnsi="Segoe UI" w:cs="Segoe UI"/>
      <w:sz w:val="18"/>
      <w:szCs w:val="18"/>
    </w:rPr>
  </w:style>
  <w:style w:type="paragraph" w:styleId="Listeavsnitt">
    <w:name w:val="List Paragraph"/>
    <w:basedOn w:val="Normal"/>
    <w:uiPriority w:val="34"/>
    <w:qFormat/>
    <w:rsid w:val="004640E5"/>
    <w:pPr>
      <w:ind w:left="720"/>
      <w:contextualSpacing/>
    </w:pPr>
    <w:rPr>
      <w:rFonts w:ascii="Calibri" w:hAnsi="Calibri"/>
      <w:sz w:val="22"/>
    </w:rPr>
  </w:style>
  <w:style w:type="character" w:styleId="Hyperkobling">
    <w:name w:val="Hyperlink"/>
    <w:uiPriority w:val="99"/>
    <w:unhideWhenUsed/>
    <w:rsid w:val="00A361F5"/>
    <w:rPr>
      <w:color w:val="0563C1"/>
      <w:u w:val="single"/>
    </w:rPr>
  </w:style>
  <w:style w:type="character" w:customStyle="1" w:styleId="Overskrift1Tegn">
    <w:name w:val="Overskrift 1 Tegn"/>
    <w:link w:val="Overskrift1"/>
    <w:uiPriority w:val="9"/>
    <w:rsid w:val="003A7A85"/>
    <w:rPr>
      <w:rFonts w:asciiTheme="majorHAnsi" w:eastAsia="Times New Roman" w:hAnsiTheme="majorHAnsi"/>
      <w:color w:val="000000"/>
      <w:sz w:val="40"/>
      <w:szCs w:val="32"/>
      <w:lang w:eastAsia="en-US"/>
    </w:rPr>
  </w:style>
  <w:style w:type="paragraph" w:styleId="Overskriftforinnholdsfortegnelse">
    <w:name w:val="TOC Heading"/>
    <w:basedOn w:val="Overskrift1"/>
    <w:next w:val="Normal"/>
    <w:uiPriority w:val="39"/>
    <w:unhideWhenUsed/>
    <w:qFormat/>
    <w:rsid w:val="005579A4"/>
    <w:pPr>
      <w:outlineLvl w:val="9"/>
    </w:pPr>
    <w:rPr>
      <w:lang w:val="en-US"/>
    </w:rPr>
  </w:style>
  <w:style w:type="character" w:styleId="Fulgthyperkobling">
    <w:name w:val="FollowedHyperlink"/>
    <w:uiPriority w:val="99"/>
    <w:semiHidden/>
    <w:unhideWhenUsed/>
    <w:rsid w:val="00EC18E7"/>
    <w:rPr>
      <w:color w:val="954F72"/>
      <w:u w:val="single"/>
    </w:rPr>
  </w:style>
  <w:style w:type="character" w:customStyle="1" w:styleId="Overskrift2Tegn">
    <w:name w:val="Overskrift 2 Tegn"/>
    <w:link w:val="Overskrift2"/>
    <w:uiPriority w:val="9"/>
    <w:rsid w:val="003A7A85"/>
    <w:rPr>
      <w:rFonts w:ascii="Calibri Light" w:eastAsia="Times New Roman" w:hAnsi="Calibri Light"/>
      <w:sz w:val="32"/>
      <w:szCs w:val="26"/>
      <w:lang w:eastAsia="en-US"/>
    </w:rPr>
  </w:style>
  <w:style w:type="character" w:styleId="Ulstomtale">
    <w:name w:val="Unresolved Mention"/>
    <w:uiPriority w:val="99"/>
    <w:semiHidden/>
    <w:unhideWhenUsed/>
    <w:rsid w:val="004F6AEB"/>
    <w:rPr>
      <w:color w:val="605E5C"/>
      <w:shd w:val="clear" w:color="auto" w:fill="E1DFDD"/>
    </w:rPr>
  </w:style>
  <w:style w:type="table" w:styleId="Vanligtabell1">
    <w:name w:val="Plain Table 1"/>
    <w:basedOn w:val="Vanligtabell"/>
    <w:uiPriority w:val="41"/>
    <w:rsid w:val="004F6A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verskrift3Tegn">
    <w:name w:val="Overskrift 3 Tegn"/>
    <w:basedOn w:val="Standardskriftforavsnitt"/>
    <w:link w:val="Overskrift3"/>
    <w:uiPriority w:val="9"/>
    <w:rsid w:val="003A7A85"/>
    <w:rPr>
      <w:rFonts w:asciiTheme="majorHAnsi" w:eastAsiaTheme="majorEastAsia" w:hAnsiTheme="majorHAnsi" w:cstheme="majorBidi"/>
      <w:sz w:val="28"/>
      <w:szCs w:val="24"/>
      <w:lang w:eastAsia="en-US"/>
    </w:rPr>
  </w:style>
  <w:style w:type="table" w:styleId="Rutenettabelllys">
    <w:name w:val="Grid Table Light"/>
    <w:basedOn w:val="Vanligtabell"/>
    <w:uiPriority w:val="40"/>
    <w:rsid w:val="003A7A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05-04-01-15/&#16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hr.no/_f/p1/i4bfb251a-5e7c-4e34-916b-85478c61a800/karaktersystemet_generelle_kvalitative_beskrivels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B2A1-D153-44DB-B264-D2D407B4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OsloMet_logo.dotx</Template>
  <TotalTime>5</TotalTime>
  <Pages>3</Pages>
  <Words>514</Words>
  <Characters>2729</Characters>
  <Application>Microsoft Office Word</Application>
  <DocSecurity>0</DocSecurity>
  <Lines>22</Lines>
  <Paragraphs>6</Paragraphs>
  <ScaleCrop>false</ScaleCrop>
  <HeadingPairs>
    <vt:vector size="6" baseType="variant">
      <vt:variant>
        <vt:lpstr>Tittel</vt:lpstr>
      </vt:variant>
      <vt:variant>
        <vt:i4>1</vt:i4>
      </vt:variant>
      <vt:variant>
        <vt:lpstr>Overskrifter</vt:lpstr>
      </vt:variant>
      <vt:variant>
        <vt:i4>12</vt:i4>
      </vt:variant>
      <vt:variant>
        <vt:lpstr>Title</vt:lpstr>
      </vt:variant>
      <vt:variant>
        <vt:i4>1</vt:i4>
      </vt:variant>
    </vt:vector>
  </HeadingPairs>
  <TitlesOfParts>
    <vt:vector size="14" baseType="lpstr">
      <vt:lpstr/>
      <vt:lpstr>Generell info</vt:lpstr>
      <vt:lpstr>    Dokumenter som skal være tilgjengelig for sensor</vt:lpstr>
      <vt:lpstr>Læringsutbytte</vt:lpstr>
      <vt:lpstr/>
      <vt:lpstr>Pensum/fagstoff</vt:lpstr>
      <vt:lpstr>Undervisning</vt:lpstr>
      <vt:lpstr/>
      <vt:lpstr/>
      <vt:lpstr/>
      <vt:lpstr>Fasit/Løsningsforslag/ Vurderingskriterier</vt:lpstr>
      <vt:lpstr/>
      <vt:lpstr>Veiledende mal for innhold</vt:lpstr>
      <vt:lpstr/>
    </vt:vector>
  </TitlesOfParts>
  <Company>Høgskolen i Oslo og Akershus</Company>
  <LinksUpToDate>false</LinksUpToDate>
  <CharactersWithSpaces>3237</CharactersWithSpaces>
  <SharedDoc>false</SharedDoc>
  <HLinks>
    <vt:vector size="12" baseType="variant">
      <vt:variant>
        <vt:i4>2162808</vt:i4>
      </vt:variant>
      <vt:variant>
        <vt:i4>3</vt:i4>
      </vt:variant>
      <vt:variant>
        <vt:i4>0</vt:i4>
      </vt:variant>
      <vt:variant>
        <vt:i4>5</vt:i4>
      </vt:variant>
      <vt:variant>
        <vt:lpwstr>https://www.uhr.no/_f/p1/i4bfb251a-5e7c-4e34-916b-85478c61a800/karaktersystemet_generelle_kvalitative_beskrivelser.pdf</vt:lpwstr>
      </vt:variant>
      <vt:variant>
        <vt:lpwstr/>
      </vt:variant>
      <vt:variant>
        <vt:i4>9175129</vt:i4>
      </vt:variant>
      <vt:variant>
        <vt:i4>0</vt:i4>
      </vt:variant>
      <vt:variant>
        <vt:i4>0</vt:i4>
      </vt:variant>
      <vt:variant>
        <vt:i4>5</vt:i4>
      </vt:variant>
      <vt:variant>
        <vt:lpwstr>https://lovdata.no/lov/2005-04-01-15/§5-3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Bente-Anita Strand</dc:creator>
  <cp:keywords/>
  <dc:description/>
  <cp:lastModifiedBy>Beate Torset</cp:lastModifiedBy>
  <cp:revision>2</cp:revision>
  <cp:lastPrinted>2018-11-14T08:31:00Z</cp:lastPrinted>
  <dcterms:created xsi:type="dcterms:W3CDTF">2024-01-31T08:19:00Z</dcterms:created>
  <dcterms:modified xsi:type="dcterms:W3CDTF">2024-01-31T08:19:00Z</dcterms:modified>
</cp:coreProperties>
</file>